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rPr>
          <w:rFonts w:ascii="等线" w:hAnsi="等线" w:eastAsia="等线"/>
          <w:sz w:val="32"/>
        </w:rPr>
      </w:pPr>
      <w:r>
        <w:rPr>
          <w:rFonts w:hint="eastAsia" w:ascii="等线" w:hAnsi="等线" w:eastAsia="等线"/>
          <w:sz w:val="32"/>
        </w:rPr>
        <w:t xml:space="preserve">附件 </w:t>
      </w:r>
      <w:r>
        <w:rPr>
          <w:rFonts w:hint="eastAsia" w:ascii="等线" w:hAnsi="等线" w:eastAsia="等线"/>
          <w:sz w:val="32"/>
          <w:lang w:val="en-US" w:eastAsia="zh-CN"/>
        </w:rPr>
        <w:t>2</w:t>
      </w:r>
      <w:r>
        <w:rPr>
          <w:rFonts w:hint="eastAsia" w:ascii="等线" w:hAnsi="等线" w:eastAsia="等线"/>
          <w:sz w:val="32"/>
        </w:rPr>
        <w:t>：</w:t>
      </w:r>
    </w:p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jc w:val="center"/>
        <w:rPr>
          <w:rFonts w:ascii="方正小标宋简体" w:hAnsi="Arial" w:eastAsia="方正小标宋简体" w:cs="Arial"/>
          <w:color w:val="000000"/>
          <w:sz w:val="36"/>
          <w:szCs w:val="36"/>
        </w:rPr>
      </w:pPr>
      <w:r>
        <w:rPr>
          <w:rFonts w:hint="eastAsia" w:ascii="方正小标宋简体" w:hAnsi="Arial" w:eastAsia="方正小标宋简体" w:cs="Arial"/>
          <w:bCs/>
          <w:color w:val="000000"/>
          <w:sz w:val="36"/>
          <w:szCs w:val="36"/>
        </w:rPr>
        <w:t>投标函</w:t>
      </w:r>
    </w:p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致：合肥市房屋租赁有限公司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我方为对出租公告表示完全响应，遵照出租公告的要求，特此确认并承诺：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  <w:u w:val="single"/>
        </w:rPr>
      </w:pPr>
      <w:r>
        <w:rPr>
          <w:rFonts w:ascii="仿宋_GB2312" w:hAnsi="Arial" w:eastAsia="仿宋_GB2312" w:cs="Arial"/>
          <w:color w:val="000000"/>
          <w:sz w:val="28"/>
          <w:szCs w:val="28"/>
        </w:rPr>
        <w:t>1.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我方确认，我方已仔细阅读并研究了贵方的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 xml:space="preserve"> </w:t>
      </w:r>
      <w:r>
        <w:rPr>
          <w:rFonts w:ascii="仿宋_GB2312" w:hAnsi="Arial" w:eastAsia="仿宋_GB2312" w:cs="Arial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>（出租标的）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的出租公告及其附件，我方完全熟悉并遵循其中的要求、条款和条件，充分了解标的情况。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2.我方确认，我方完全同意出租公告制定的交易规则。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3.我方保证：我方为参与本项目所提供的材料均为真实、合法、完整，否则承担由此引起的一切经济责任和法律责任。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4.我方承诺，完全知晓并接受出租公告及其附件所有内容，我方自该项目《成交确认书》出具之起五个工作日内与委托方签订合同。如因我方原因导致合同未在规定期限内签订，贵方有权扣除我方已缴纳的保证金作为违反本承诺的违约金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5.我方最终报价（人民币）：大写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元/年，小写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元/年。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特此承诺。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意向承租人（签章）：             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法定代表人或委托代理人（签字）：        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电  话：               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3360"/>
        <w:contextualSpacing/>
        <w:jc w:val="right"/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>年    月   日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rPr>
        <w:rFonts w:hint="eastAsia" w:eastAsia="宋体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12E71"/>
    <w:rsid w:val="6681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